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u w:val="none"/>
        </w:rPr>
      </w:pPr>
      <w:r>
        <w:rPr>
          <w:b/>
          <w:sz w:val="24"/>
          <w:szCs w:val="24"/>
        </w:rPr>
        <w:t>填表日期</w:t>
      </w:r>
      <w:r>
        <w:rPr>
          <w:b/>
          <w:sz w:val="24"/>
          <w:szCs w:val="24"/>
          <w:u w:val="none"/>
        </w:rPr>
        <w:t xml:space="preserve"> </w:t>
      </w:r>
      <w:r>
        <w:rPr>
          <w:rFonts w:hint="eastAsia"/>
          <w:b/>
          <w:sz w:val="24"/>
          <w:szCs w:val="24"/>
          <w:u w:val="none"/>
          <w:lang w:eastAsia="zh-CN"/>
        </w:rPr>
        <w:t>：</w:t>
      </w:r>
      <w:r>
        <w:rPr>
          <w:b/>
          <w:sz w:val="24"/>
          <w:szCs w:val="24"/>
          <w:u w:val="non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Times New Roman" w:hAnsi="Times New Roman" w:eastAsia="宋体" w:cs="Times New Roman"/>
                <w:b w:val="0"/>
                <w:i w:val="0"/>
                <w:caps w:val="0"/>
                <w:color w:val="auto"/>
                <w:spacing w:val="0"/>
                <w:sz w:val="24"/>
                <w:szCs w:val="24"/>
                <w:shd w:val="clear" w:fill="FFFFFF"/>
                <w:lang w:val="en-US" w:eastAsia="zh-CN"/>
              </w:rPr>
              <w:t>年产20万吨二次锂离子电池电解液及配套原料项目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r>
              <w:rPr>
                <w:rFonts w:hint="eastAsia" w:ascii="宋体" w:hAnsi="宋体" w:eastAsia="宋体"/>
                <w:i w:val="0"/>
                <w:iCs w:val="0"/>
                <w:sz w:val="21"/>
                <w:szCs w:val="21"/>
                <w:u w:val="single"/>
                <w:lang w:val="en-US" w:eastAsia="zh-CN"/>
              </w:rPr>
              <w:t xml:space="preserve">    </w:t>
            </w:r>
            <w:r>
              <w:rPr>
                <w:rFonts w:ascii="宋体" w:hAnsi="宋体" w:eastAsia="宋体"/>
                <w:sz w:val="21"/>
                <w:szCs w:val="21"/>
              </w:rPr>
              <w:t>村（居委会）</w:t>
            </w:r>
            <w:r>
              <w:rPr>
                <w:rFonts w:hint="eastAsia" w:ascii="宋体" w:hAnsi="宋体" w:eastAsia="宋体"/>
                <w:sz w:val="21"/>
                <w:szCs w:val="21"/>
                <w:u w:val="single"/>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sz w:val="21"/>
                <w:szCs w:val="21"/>
              </w:rPr>
            </w:pPr>
            <w:r>
              <w:rPr>
                <w:rFonts w:hint="eastAsia" w:ascii="宋体" w:hAnsi="宋体" w:eastAsia="宋体"/>
                <w:sz w:val="21"/>
                <w:szCs w:val="21"/>
                <w:u w:val="single"/>
                <w:lang w:val="en-US" w:eastAsia="zh-CN"/>
              </w:rPr>
              <w:t xml:space="preserve">    </w:t>
            </w:r>
            <w:r>
              <w:rPr>
                <w:rFonts w:ascii="宋体" w:hAnsi="宋体" w:eastAsia="宋体"/>
                <w:sz w:val="21"/>
                <w:szCs w:val="21"/>
              </w:rPr>
              <w:t>省</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hint="eastAsia" w:ascii="宋体" w:hAnsi="宋体" w:eastAsia="宋体"/>
                <w:sz w:val="21"/>
                <w:szCs w:val="21"/>
                <w:u w:val="single"/>
                <w:lang w:val="en-US" w:eastAsia="zh-CN"/>
              </w:rPr>
              <w:t xml:space="preserve">    </w:t>
            </w:r>
            <w:r>
              <w:rPr>
                <w:rFonts w:ascii="宋体" w:hAnsi="宋体" w:eastAsia="宋体"/>
                <w:sz w:val="21"/>
                <w:szCs w:val="21"/>
              </w:rPr>
              <w:t>县（区、市）</w:t>
            </w:r>
            <w:r>
              <w:rPr>
                <w:rFonts w:hint="eastAsia" w:ascii="宋体" w:hAnsi="宋体" w:eastAsia="宋体"/>
                <w:sz w:val="21"/>
                <w:szCs w:val="21"/>
                <w:u w:val="single"/>
                <w:lang w:val="en-US" w:eastAsia="zh-CN"/>
              </w:rPr>
              <w:t xml:space="preserve">    </w:t>
            </w:r>
            <w:r>
              <w:rPr>
                <w:rFonts w:ascii="宋体" w:hAnsi="宋体" w:eastAsia="宋体"/>
                <w:sz w:val="21"/>
                <w:szCs w:val="21"/>
              </w:rPr>
              <w:t>乡（镇、街道）</w:t>
            </w:r>
          </w:p>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rPr>
              <w:t>路</w:t>
            </w:r>
            <w:r>
              <w:rPr>
                <w:rFonts w:hint="eastAsia" w:ascii="宋体" w:hAnsi="宋体" w:eastAsia="宋体"/>
                <w:sz w:val="21"/>
                <w:szCs w:val="21"/>
                <w:u w:val="single"/>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D2C7D"/>
    <w:rsid w:val="002257D6"/>
    <w:rsid w:val="002478A7"/>
    <w:rsid w:val="00693CE9"/>
    <w:rsid w:val="00FD339A"/>
    <w:rsid w:val="01EC10C2"/>
    <w:rsid w:val="07805239"/>
    <w:rsid w:val="19DF6708"/>
    <w:rsid w:val="1B3C3937"/>
    <w:rsid w:val="1E7119F4"/>
    <w:rsid w:val="1F714FC8"/>
    <w:rsid w:val="1FD94B5E"/>
    <w:rsid w:val="249405B4"/>
    <w:rsid w:val="262B23F0"/>
    <w:rsid w:val="28E6031C"/>
    <w:rsid w:val="29F03B16"/>
    <w:rsid w:val="2AE26D3F"/>
    <w:rsid w:val="2D3638C3"/>
    <w:rsid w:val="2EC070CE"/>
    <w:rsid w:val="2FD1604F"/>
    <w:rsid w:val="31AD11BD"/>
    <w:rsid w:val="33244D3C"/>
    <w:rsid w:val="3B727AFD"/>
    <w:rsid w:val="40B774B8"/>
    <w:rsid w:val="44EB321A"/>
    <w:rsid w:val="479E71D4"/>
    <w:rsid w:val="4A586BF8"/>
    <w:rsid w:val="4BD57AD9"/>
    <w:rsid w:val="4DD056EE"/>
    <w:rsid w:val="5EC902A2"/>
    <w:rsid w:val="606A3704"/>
    <w:rsid w:val="60E14218"/>
    <w:rsid w:val="6BC7372A"/>
    <w:rsid w:val="6D535020"/>
    <w:rsid w:val="725107D6"/>
    <w:rsid w:val="7772107F"/>
    <w:rsid w:val="7E97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 w:type="paragraph" w:customStyle="1" w:styleId="8">
    <w:name w:val=" Char Char Char1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Lenovo</Company>
  <Pages>2</Pages>
  <Words>83</Words>
  <Characters>475</Characters>
  <Lines>3</Lines>
  <Paragraphs>1</Paragraphs>
  <TotalTime>172</TotalTime>
  <ScaleCrop>false</ScaleCrop>
  <LinksUpToDate>false</LinksUpToDate>
  <CharactersWithSpaces>557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2019-01-03T02:14:00Z</dcterms:created>
  <dc:creator>君榕</dc:creator>
  <cp:lastModifiedBy>美丽心情</cp:lastModifiedBy>
  <dcterms:modified xsi:type="dcterms:W3CDTF">2022-01-07T01:49:46Z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E374855D972141DCA16B725C7CE6E1E3</vt:lpwstr>
  </property>
</Properties>
</file>