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CB269">
      <w:pPr>
        <w:adjustRightInd w:val="0"/>
        <w:snapToGrid w:val="0"/>
        <w:rPr>
          <w:rFonts w:hint="eastAsia"/>
          <w:szCs w:val="32"/>
        </w:rPr>
      </w:pPr>
      <w:r>
        <w:rPr>
          <w:rFonts w:ascii="黑体" w:hAnsi="黑体" w:eastAsia="黑体"/>
          <w:szCs w:val="32"/>
        </w:rPr>
        <w:t>附件</w:t>
      </w:r>
      <w:bookmarkStart w:id="0" w:name="_GoBack"/>
      <w:bookmarkEnd w:id="0"/>
    </w:p>
    <w:p w14:paraId="078AD62F">
      <w:pPr>
        <w:adjustRightInd w:val="0"/>
        <w:snapToGrid w:val="0"/>
        <w:spacing w:line="408" w:lineRule="auto"/>
        <w:rPr>
          <w:rFonts w:ascii="黑体" w:hAnsi="黑体" w:eastAsia="黑体"/>
          <w:szCs w:val="32"/>
        </w:rPr>
      </w:pPr>
    </w:p>
    <w:p w14:paraId="5B500392">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75CD18DC">
      <w:pPr>
        <w:adjustRightInd w:val="0"/>
        <w:snapToGrid w:val="0"/>
        <w:spacing w:line="408" w:lineRule="auto"/>
        <w:rPr>
          <w:rFonts w:ascii="黑体" w:hAnsi="黑体" w:eastAsia="黑体"/>
          <w:szCs w:val="32"/>
        </w:rPr>
      </w:pPr>
    </w:p>
    <w:p w14:paraId="3AC1857E">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4A6B13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067C3F4B">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3C318174">
            <w:pPr>
              <w:adjustRightInd w:val="0"/>
              <w:snapToGrid w:val="0"/>
              <w:jc w:val="center"/>
              <w:rPr>
                <w:rFonts w:ascii="宋体" w:hAnsi="宋体" w:eastAsia="宋体"/>
                <w:sz w:val="21"/>
                <w:szCs w:val="21"/>
              </w:rPr>
            </w:pPr>
            <w:r>
              <w:rPr>
                <w:rFonts w:hint="eastAsia" w:ascii="宋体" w:hAnsi="宋体" w:eastAsia="宋体"/>
                <w:sz w:val="21"/>
                <w:szCs w:val="21"/>
              </w:rPr>
              <w:t>年产20万吨固体硅酸钠项目</w:t>
            </w:r>
            <w:r>
              <w:rPr>
                <w:rFonts w:ascii="宋体" w:hAnsi="宋体" w:eastAsia="宋体"/>
                <w:sz w:val="21"/>
                <w:szCs w:val="21"/>
              </w:rPr>
              <w:t>项目</w:t>
            </w:r>
          </w:p>
        </w:tc>
      </w:tr>
      <w:tr w14:paraId="268376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5493829">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23A1DA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0EA20552">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2B6589B6">
            <w:pPr>
              <w:adjustRightInd w:val="0"/>
              <w:snapToGrid w:val="0"/>
              <w:rPr>
                <w:rFonts w:ascii="宋体" w:hAnsi="宋体" w:eastAsia="宋体"/>
                <w:sz w:val="21"/>
                <w:szCs w:val="21"/>
              </w:rPr>
            </w:pPr>
          </w:p>
          <w:p w14:paraId="03CE7EBB">
            <w:pPr>
              <w:adjustRightInd w:val="0"/>
              <w:snapToGrid w:val="0"/>
              <w:rPr>
                <w:rFonts w:ascii="宋体" w:hAnsi="宋体" w:eastAsia="宋体"/>
                <w:sz w:val="21"/>
                <w:szCs w:val="21"/>
              </w:rPr>
            </w:pPr>
          </w:p>
          <w:p w14:paraId="30BF4B13">
            <w:pPr>
              <w:adjustRightInd w:val="0"/>
              <w:snapToGrid w:val="0"/>
              <w:rPr>
                <w:rFonts w:ascii="宋体" w:hAnsi="宋体" w:eastAsia="宋体"/>
                <w:sz w:val="21"/>
                <w:szCs w:val="21"/>
              </w:rPr>
            </w:pPr>
          </w:p>
          <w:p w14:paraId="72A05D7C">
            <w:pPr>
              <w:adjustRightInd w:val="0"/>
              <w:snapToGrid w:val="0"/>
              <w:rPr>
                <w:rFonts w:ascii="宋体" w:hAnsi="宋体" w:eastAsia="宋体"/>
                <w:sz w:val="21"/>
                <w:szCs w:val="21"/>
              </w:rPr>
            </w:pPr>
          </w:p>
          <w:p w14:paraId="0C552548">
            <w:pPr>
              <w:adjustRightInd w:val="0"/>
              <w:snapToGrid w:val="0"/>
              <w:rPr>
                <w:rFonts w:ascii="宋体" w:hAnsi="宋体" w:eastAsia="宋体"/>
                <w:sz w:val="21"/>
                <w:szCs w:val="21"/>
              </w:rPr>
            </w:pPr>
          </w:p>
          <w:p w14:paraId="574C17B7">
            <w:pPr>
              <w:adjustRightInd w:val="0"/>
              <w:snapToGrid w:val="0"/>
              <w:rPr>
                <w:rFonts w:ascii="宋体" w:hAnsi="宋体" w:eastAsia="宋体"/>
                <w:sz w:val="21"/>
                <w:szCs w:val="21"/>
              </w:rPr>
            </w:pPr>
          </w:p>
          <w:p w14:paraId="723DE78E">
            <w:pPr>
              <w:adjustRightInd w:val="0"/>
              <w:snapToGrid w:val="0"/>
              <w:rPr>
                <w:rFonts w:ascii="宋体" w:hAnsi="宋体" w:eastAsia="宋体"/>
                <w:sz w:val="21"/>
                <w:szCs w:val="21"/>
              </w:rPr>
            </w:pPr>
          </w:p>
          <w:p w14:paraId="6F7F01D1">
            <w:pPr>
              <w:adjustRightInd w:val="0"/>
              <w:snapToGrid w:val="0"/>
              <w:rPr>
                <w:rFonts w:ascii="宋体" w:hAnsi="宋体" w:eastAsia="宋体"/>
                <w:sz w:val="21"/>
                <w:szCs w:val="21"/>
              </w:rPr>
            </w:pPr>
          </w:p>
          <w:p w14:paraId="077FEC71">
            <w:pPr>
              <w:adjustRightInd w:val="0"/>
              <w:snapToGrid w:val="0"/>
              <w:rPr>
                <w:rFonts w:ascii="宋体" w:hAnsi="宋体" w:eastAsia="宋体"/>
                <w:sz w:val="21"/>
                <w:szCs w:val="21"/>
              </w:rPr>
            </w:pPr>
          </w:p>
          <w:p w14:paraId="0C39F3EB">
            <w:pPr>
              <w:adjustRightInd w:val="0"/>
              <w:snapToGrid w:val="0"/>
              <w:rPr>
                <w:rFonts w:ascii="宋体" w:hAnsi="宋体" w:eastAsia="宋体"/>
                <w:sz w:val="21"/>
                <w:szCs w:val="21"/>
              </w:rPr>
            </w:pPr>
          </w:p>
          <w:p w14:paraId="5FEADC0D">
            <w:pPr>
              <w:adjustRightInd w:val="0"/>
              <w:snapToGrid w:val="0"/>
              <w:rPr>
                <w:rFonts w:ascii="宋体" w:hAnsi="宋体" w:eastAsia="宋体"/>
                <w:sz w:val="21"/>
                <w:szCs w:val="21"/>
              </w:rPr>
            </w:pPr>
          </w:p>
          <w:p w14:paraId="05E3C29C">
            <w:pPr>
              <w:adjustRightInd w:val="0"/>
              <w:snapToGrid w:val="0"/>
              <w:rPr>
                <w:rFonts w:ascii="宋体" w:hAnsi="宋体" w:eastAsia="宋体"/>
                <w:sz w:val="21"/>
                <w:szCs w:val="21"/>
              </w:rPr>
            </w:pPr>
          </w:p>
          <w:p w14:paraId="182BA6D1">
            <w:pPr>
              <w:adjustRightInd w:val="0"/>
              <w:snapToGrid w:val="0"/>
              <w:rPr>
                <w:rFonts w:ascii="宋体" w:hAnsi="宋体" w:eastAsia="宋体"/>
                <w:sz w:val="21"/>
                <w:szCs w:val="21"/>
              </w:rPr>
            </w:pPr>
          </w:p>
          <w:p w14:paraId="73956581">
            <w:pPr>
              <w:adjustRightInd w:val="0"/>
              <w:snapToGrid w:val="0"/>
              <w:rPr>
                <w:rFonts w:hint="eastAsia" w:ascii="宋体" w:hAnsi="宋体" w:eastAsia="宋体"/>
                <w:sz w:val="21"/>
                <w:szCs w:val="21"/>
              </w:rPr>
            </w:pPr>
          </w:p>
          <w:p w14:paraId="052A2571">
            <w:pPr>
              <w:adjustRightInd w:val="0"/>
              <w:snapToGrid w:val="0"/>
              <w:rPr>
                <w:rFonts w:hint="eastAsia" w:ascii="宋体" w:hAnsi="宋体" w:eastAsia="宋体"/>
                <w:sz w:val="21"/>
                <w:szCs w:val="21"/>
              </w:rPr>
            </w:pPr>
          </w:p>
          <w:p w14:paraId="0180CCC5">
            <w:pPr>
              <w:adjustRightInd w:val="0"/>
              <w:snapToGrid w:val="0"/>
              <w:rPr>
                <w:rFonts w:hint="eastAsia" w:ascii="宋体" w:hAnsi="宋体" w:eastAsia="宋体"/>
                <w:sz w:val="21"/>
                <w:szCs w:val="21"/>
              </w:rPr>
            </w:pPr>
          </w:p>
          <w:p w14:paraId="11E8820A">
            <w:pPr>
              <w:adjustRightInd w:val="0"/>
              <w:snapToGrid w:val="0"/>
              <w:rPr>
                <w:rFonts w:hint="eastAsia" w:ascii="宋体" w:hAnsi="宋体" w:eastAsia="宋体"/>
                <w:sz w:val="21"/>
                <w:szCs w:val="21"/>
              </w:rPr>
            </w:pPr>
          </w:p>
          <w:p w14:paraId="49695252">
            <w:pPr>
              <w:adjustRightInd w:val="0"/>
              <w:snapToGrid w:val="0"/>
              <w:rPr>
                <w:rFonts w:hint="eastAsia" w:ascii="宋体" w:hAnsi="宋体" w:eastAsia="宋体"/>
                <w:sz w:val="21"/>
                <w:szCs w:val="21"/>
              </w:rPr>
            </w:pPr>
          </w:p>
          <w:p w14:paraId="09BB6CA3">
            <w:pPr>
              <w:adjustRightInd w:val="0"/>
              <w:snapToGrid w:val="0"/>
              <w:rPr>
                <w:rFonts w:hint="eastAsia" w:ascii="宋体" w:hAnsi="宋体" w:eastAsia="宋体"/>
                <w:sz w:val="21"/>
                <w:szCs w:val="21"/>
              </w:rPr>
            </w:pPr>
          </w:p>
          <w:p w14:paraId="37543043">
            <w:pPr>
              <w:adjustRightInd w:val="0"/>
              <w:snapToGrid w:val="0"/>
              <w:rPr>
                <w:rFonts w:hint="eastAsia" w:ascii="宋体" w:hAnsi="宋体" w:eastAsia="宋体"/>
                <w:sz w:val="21"/>
                <w:szCs w:val="21"/>
              </w:rPr>
            </w:pPr>
          </w:p>
          <w:p w14:paraId="777FA5AE">
            <w:pPr>
              <w:adjustRightInd w:val="0"/>
              <w:snapToGrid w:val="0"/>
              <w:rPr>
                <w:rFonts w:hint="eastAsia" w:ascii="宋体" w:hAnsi="宋体" w:eastAsia="宋体"/>
                <w:sz w:val="21"/>
                <w:szCs w:val="21"/>
              </w:rPr>
            </w:pPr>
          </w:p>
          <w:p w14:paraId="533F62D9">
            <w:pPr>
              <w:adjustRightInd w:val="0"/>
              <w:snapToGrid w:val="0"/>
              <w:rPr>
                <w:rFonts w:hint="eastAsia" w:ascii="宋体" w:hAnsi="宋体" w:eastAsia="宋体"/>
                <w:sz w:val="21"/>
                <w:szCs w:val="21"/>
              </w:rPr>
            </w:pPr>
          </w:p>
          <w:p w14:paraId="58BE0844">
            <w:pPr>
              <w:adjustRightInd w:val="0"/>
              <w:snapToGrid w:val="0"/>
              <w:rPr>
                <w:rFonts w:hint="eastAsia" w:ascii="宋体" w:hAnsi="宋体" w:eastAsia="宋体"/>
                <w:sz w:val="21"/>
                <w:szCs w:val="21"/>
              </w:rPr>
            </w:pPr>
          </w:p>
          <w:p w14:paraId="36D72D5F">
            <w:pPr>
              <w:adjustRightInd w:val="0"/>
              <w:snapToGrid w:val="0"/>
              <w:rPr>
                <w:rFonts w:hint="eastAsia" w:ascii="宋体" w:hAnsi="宋体" w:eastAsia="宋体"/>
                <w:sz w:val="21"/>
                <w:szCs w:val="21"/>
              </w:rPr>
            </w:pPr>
          </w:p>
          <w:p w14:paraId="08B012B7">
            <w:pPr>
              <w:adjustRightInd w:val="0"/>
              <w:snapToGrid w:val="0"/>
              <w:rPr>
                <w:rFonts w:hint="eastAsia" w:ascii="宋体" w:hAnsi="宋体" w:eastAsia="宋体"/>
                <w:sz w:val="21"/>
                <w:szCs w:val="21"/>
              </w:rPr>
            </w:pPr>
          </w:p>
          <w:p w14:paraId="42237F9E">
            <w:pPr>
              <w:adjustRightInd w:val="0"/>
              <w:snapToGrid w:val="0"/>
              <w:rPr>
                <w:rFonts w:hint="eastAsia" w:ascii="宋体" w:hAnsi="宋体" w:eastAsia="宋体"/>
                <w:sz w:val="21"/>
                <w:szCs w:val="21"/>
              </w:rPr>
            </w:pPr>
          </w:p>
          <w:p w14:paraId="5541FF95">
            <w:pPr>
              <w:adjustRightInd w:val="0"/>
              <w:snapToGrid w:val="0"/>
              <w:rPr>
                <w:rFonts w:hint="eastAsia" w:ascii="宋体" w:hAnsi="宋体" w:eastAsia="宋体"/>
                <w:sz w:val="21"/>
                <w:szCs w:val="21"/>
              </w:rPr>
            </w:pPr>
          </w:p>
          <w:p w14:paraId="7E969049">
            <w:pPr>
              <w:adjustRightInd w:val="0"/>
              <w:snapToGrid w:val="0"/>
              <w:rPr>
                <w:rFonts w:hint="eastAsia" w:ascii="宋体" w:hAnsi="宋体" w:eastAsia="宋体"/>
                <w:sz w:val="21"/>
                <w:szCs w:val="21"/>
              </w:rPr>
            </w:pPr>
          </w:p>
          <w:p w14:paraId="2866AE77">
            <w:pPr>
              <w:adjustRightInd w:val="0"/>
              <w:snapToGrid w:val="0"/>
              <w:rPr>
                <w:rFonts w:hint="eastAsia" w:ascii="宋体" w:hAnsi="宋体" w:eastAsia="宋体"/>
                <w:sz w:val="21"/>
                <w:szCs w:val="21"/>
              </w:rPr>
            </w:pPr>
          </w:p>
          <w:p w14:paraId="023C77E6">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5B6755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06635A9">
            <w:pPr>
              <w:adjustRightInd w:val="0"/>
              <w:snapToGrid w:val="0"/>
              <w:rPr>
                <w:rFonts w:ascii="黑体" w:hAnsi="黑体" w:eastAsia="黑体"/>
                <w:sz w:val="21"/>
                <w:szCs w:val="21"/>
              </w:rPr>
            </w:pPr>
            <w:r>
              <w:rPr>
                <w:rFonts w:ascii="黑体" w:hAnsi="黑体" w:eastAsia="黑体"/>
                <w:sz w:val="21"/>
                <w:szCs w:val="21"/>
              </w:rPr>
              <w:t>二、本页为公众信息</w:t>
            </w:r>
          </w:p>
        </w:tc>
      </w:tr>
      <w:tr w14:paraId="6E29A9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5B1F92E">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099786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DD485FE">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1972C43B">
            <w:pPr>
              <w:adjustRightInd w:val="0"/>
              <w:snapToGrid w:val="0"/>
              <w:rPr>
                <w:rFonts w:ascii="宋体" w:hAnsi="宋体" w:eastAsia="宋体"/>
                <w:sz w:val="21"/>
                <w:szCs w:val="21"/>
              </w:rPr>
            </w:pPr>
          </w:p>
        </w:tc>
      </w:tr>
      <w:tr w14:paraId="4045A6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779C1FB">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0EA4045F">
            <w:pPr>
              <w:adjustRightInd w:val="0"/>
              <w:snapToGrid w:val="0"/>
              <w:rPr>
                <w:rFonts w:ascii="宋体" w:hAnsi="宋体" w:eastAsia="宋体"/>
                <w:sz w:val="21"/>
                <w:szCs w:val="21"/>
              </w:rPr>
            </w:pPr>
          </w:p>
        </w:tc>
      </w:tr>
      <w:tr w14:paraId="4CFD4A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632DD664">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AE08D32">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007DCD95">
            <w:pPr>
              <w:adjustRightInd w:val="0"/>
              <w:snapToGrid w:val="0"/>
              <w:rPr>
                <w:rFonts w:ascii="宋体" w:hAnsi="宋体" w:eastAsia="宋体"/>
                <w:sz w:val="21"/>
                <w:szCs w:val="21"/>
              </w:rPr>
            </w:pPr>
          </w:p>
        </w:tc>
      </w:tr>
      <w:tr w14:paraId="66D2D0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190C05CB">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783E230A">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49DC19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385B1C83">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48D07B73">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08917ED4">
            <w:pPr>
              <w:adjustRightInd w:val="0"/>
              <w:snapToGrid w:val="0"/>
              <w:rPr>
                <w:rFonts w:ascii="宋体" w:hAnsi="宋体" w:eastAsia="宋体"/>
                <w:sz w:val="21"/>
                <w:szCs w:val="21"/>
              </w:rPr>
            </w:pPr>
          </w:p>
          <w:p w14:paraId="7278DF47">
            <w:pPr>
              <w:adjustRightInd w:val="0"/>
              <w:snapToGrid w:val="0"/>
              <w:rPr>
                <w:rFonts w:hint="eastAsia" w:ascii="宋体" w:hAnsi="宋体" w:eastAsia="宋体"/>
                <w:sz w:val="21"/>
                <w:szCs w:val="21"/>
              </w:rPr>
            </w:pPr>
          </w:p>
          <w:p w14:paraId="4CD741A4">
            <w:pPr>
              <w:adjustRightInd w:val="0"/>
              <w:snapToGrid w:val="0"/>
              <w:rPr>
                <w:rFonts w:hint="eastAsia" w:ascii="宋体" w:hAnsi="宋体" w:eastAsia="宋体"/>
                <w:sz w:val="21"/>
                <w:szCs w:val="21"/>
              </w:rPr>
            </w:pPr>
          </w:p>
          <w:p w14:paraId="4CE42B93">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4B3028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AAA0366">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394ABD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622409C">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45923B39">
            <w:pPr>
              <w:adjustRightInd w:val="0"/>
              <w:snapToGrid w:val="0"/>
              <w:rPr>
                <w:rFonts w:ascii="宋体" w:hAnsi="宋体" w:eastAsia="宋体"/>
                <w:b/>
                <w:bCs/>
                <w:sz w:val="21"/>
                <w:szCs w:val="21"/>
              </w:rPr>
            </w:pPr>
          </w:p>
        </w:tc>
      </w:tr>
      <w:tr w14:paraId="7FA147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752A8F4">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4FCDADDD">
            <w:pPr>
              <w:adjustRightInd w:val="0"/>
              <w:snapToGrid w:val="0"/>
              <w:rPr>
                <w:rFonts w:ascii="宋体" w:hAnsi="宋体" w:eastAsia="宋体"/>
                <w:b/>
                <w:bCs/>
                <w:sz w:val="21"/>
                <w:szCs w:val="21"/>
              </w:rPr>
            </w:pPr>
          </w:p>
        </w:tc>
      </w:tr>
      <w:tr w14:paraId="77149A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47ACA5AD">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850CAFC">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4B4C56AE">
            <w:pPr>
              <w:adjustRightInd w:val="0"/>
              <w:snapToGrid w:val="0"/>
              <w:rPr>
                <w:rFonts w:ascii="宋体" w:hAnsi="宋体" w:eastAsia="宋体"/>
                <w:b/>
                <w:bCs/>
                <w:sz w:val="21"/>
                <w:szCs w:val="21"/>
              </w:rPr>
            </w:pPr>
          </w:p>
        </w:tc>
      </w:tr>
      <w:tr w14:paraId="2CE818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21ABA95A">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57F6E44F">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181B77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1ED77E0A">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3C5A06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1MTk0NjFkMGNjN2E1OGY3NTkxZTA4YzQyMGM1NWIifQ=="/>
  </w:docVars>
  <w:rsids>
    <w:rsidRoot w:val="44EB321A"/>
    <w:rsid w:val="40AB1CCF"/>
    <w:rsid w:val="43F40C2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425</Words>
  <Characters>438</Characters>
  <Lines>0</Lines>
  <Paragraphs>0</Paragraphs>
  <TotalTime>2</TotalTime>
  <ScaleCrop>false</ScaleCrop>
  <LinksUpToDate>false</LinksUpToDate>
  <CharactersWithSpaces>461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WPS_1745478459</cp:lastModifiedBy>
  <dcterms:modified xsi:type="dcterms:W3CDTF">2025-09-08T08:43:57Z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EED1272B2C69464EA09F55AFCAA2F894_12</vt:lpwstr>
  </property>
</Properties>
</file>